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82" w:rsidRDefault="008A0A82" w:rsidP="008A0A82">
      <w:pPr>
        <w:jc w:val="center"/>
        <w:rPr>
          <w:b/>
        </w:rPr>
      </w:pPr>
      <w:r>
        <w:rPr>
          <w:b/>
        </w:rPr>
        <w:t>Pike County Board of Education</w:t>
      </w:r>
    </w:p>
    <w:p w:rsidR="008A0A82" w:rsidRDefault="008A0A82" w:rsidP="008A0A82">
      <w:pPr>
        <w:jc w:val="center"/>
        <w:rPr>
          <w:b/>
        </w:rPr>
      </w:pPr>
      <w:r>
        <w:rPr>
          <w:b/>
        </w:rPr>
        <w:t>October 24, 2011</w:t>
      </w:r>
    </w:p>
    <w:p w:rsidR="008A0A82" w:rsidRDefault="008A0A82" w:rsidP="008A0A82">
      <w:pPr>
        <w:jc w:val="center"/>
        <w:rPr>
          <w:b/>
        </w:rPr>
      </w:pPr>
    </w:p>
    <w:p w:rsidR="008A0A82" w:rsidRDefault="008A0A82" w:rsidP="008A0A82">
      <w:r>
        <w:t xml:space="preserve">The </w:t>
      </w:r>
      <w:r w:rsidR="00C210FF">
        <w:t>Pike County Board of Education met at 5:30</w:t>
      </w:r>
      <w:r>
        <w:t xml:space="preserve"> p.m. in the regular monthly session at the office of the Board located at 101 West Love Street, Troy, Alabama.  Board members present for the meeting were as follows:</w:t>
      </w:r>
    </w:p>
    <w:p w:rsidR="008A0A82" w:rsidRDefault="008A0A82" w:rsidP="008A0A82"/>
    <w:p w:rsidR="008A0A82" w:rsidRDefault="008A0A82" w:rsidP="008A0A82">
      <w:r>
        <w:t>Mrs. Linda Steed, President</w:t>
      </w:r>
      <w:r>
        <w:tab/>
      </w:r>
      <w:r>
        <w:tab/>
      </w:r>
      <w:r>
        <w:tab/>
        <w:t>District Four</w:t>
      </w:r>
    </w:p>
    <w:p w:rsidR="008A0A82" w:rsidRDefault="008A0A82" w:rsidP="008A0A82">
      <w:r>
        <w:t>Rev. Earnest Green, Vice President</w:t>
      </w:r>
      <w:r>
        <w:tab/>
      </w:r>
      <w:r>
        <w:tab/>
        <w:t>District One</w:t>
      </w:r>
    </w:p>
    <w:p w:rsidR="008A0A82" w:rsidRDefault="008A0A82" w:rsidP="008A0A82">
      <w:r>
        <w:t>Mr. Chris Wilkes</w:t>
      </w:r>
      <w:r>
        <w:tab/>
      </w:r>
      <w:r>
        <w:tab/>
      </w:r>
      <w:r>
        <w:tab/>
      </w:r>
      <w:r>
        <w:tab/>
        <w:t>District Six</w:t>
      </w:r>
    </w:p>
    <w:p w:rsidR="008A0A82" w:rsidRDefault="008A0A82" w:rsidP="008A0A82">
      <w:r>
        <w:t>Rev. Herbert Reynolds</w:t>
      </w:r>
      <w:r>
        <w:tab/>
      </w:r>
      <w:r>
        <w:tab/>
      </w:r>
      <w:r>
        <w:tab/>
        <w:t>District Five</w:t>
      </w:r>
    </w:p>
    <w:p w:rsidR="008A0A82" w:rsidRDefault="008A0A82" w:rsidP="008A0A82">
      <w:r>
        <w:t>Mr. W. Greg Price</w:t>
      </w:r>
      <w:r>
        <w:tab/>
      </w:r>
      <w:r>
        <w:tab/>
      </w:r>
      <w:r>
        <w:tab/>
      </w:r>
      <w:r>
        <w:tab/>
        <w:t>District Two</w:t>
      </w:r>
    </w:p>
    <w:p w:rsidR="008A0A82" w:rsidRDefault="008A0A82" w:rsidP="008A0A82">
      <w:r>
        <w:t xml:space="preserve">Mr. Wyman </w:t>
      </w:r>
      <w:proofErr w:type="spellStart"/>
      <w:r>
        <w:t>Botts</w:t>
      </w:r>
      <w:proofErr w:type="spellEnd"/>
      <w:r>
        <w:tab/>
      </w:r>
      <w:r>
        <w:tab/>
      </w:r>
      <w:r>
        <w:tab/>
      </w:r>
      <w:r>
        <w:tab/>
        <w:t>District Three</w:t>
      </w:r>
    </w:p>
    <w:p w:rsidR="008A0A82" w:rsidRDefault="008A0A82" w:rsidP="008A0A82">
      <w:r>
        <w:t>Dr. Mark Bazzell</w:t>
      </w:r>
      <w:r>
        <w:tab/>
      </w:r>
      <w:r>
        <w:tab/>
      </w:r>
      <w:r>
        <w:tab/>
      </w:r>
      <w:r>
        <w:tab/>
        <w:t>Secretary to the Board</w:t>
      </w:r>
    </w:p>
    <w:p w:rsidR="008A0A82" w:rsidRDefault="008A0A82" w:rsidP="008A0A82"/>
    <w:p w:rsidR="008A0A82" w:rsidRDefault="008A0A82" w:rsidP="008A0A82">
      <w:r>
        <w:t xml:space="preserve">2.  The meeting was called to order by the President, Mrs. Steed and Mr. </w:t>
      </w:r>
      <w:proofErr w:type="spellStart"/>
      <w:r>
        <w:t>Botts</w:t>
      </w:r>
      <w:proofErr w:type="spellEnd"/>
      <w:r>
        <w:t xml:space="preserve"> gave the Invocation.    </w:t>
      </w:r>
    </w:p>
    <w:p w:rsidR="008A0A82" w:rsidRDefault="008A0A82" w:rsidP="008A0A82">
      <w:pPr>
        <w:jc w:val="center"/>
        <w:rPr>
          <w:b/>
        </w:rPr>
      </w:pPr>
    </w:p>
    <w:p w:rsidR="008A0A82" w:rsidRDefault="008A0A82" w:rsidP="008A0A82">
      <w:r>
        <w:t xml:space="preserve">3.  On a motion made by Rev. Green, seconded by Mr. </w:t>
      </w:r>
      <w:proofErr w:type="spellStart"/>
      <w:r>
        <w:t>Botts</w:t>
      </w:r>
      <w:proofErr w:type="spellEnd"/>
      <w:r>
        <w:t xml:space="preserve"> the Board approved the Minutes of September 12, 2011 and the called meeting minutes of October 13, 2011.</w:t>
      </w:r>
    </w:p>
    <w:p w:rsidR="008A0A82" w:rsidRDefault="008A0A82" w:rsidP="008A0A82"/>
    <w:p w:rsidR="008A0A82" w:rsidRDefault="008A0A82" w:rsidP="008A0A82">
      <w:r>
        <w:t>4.  Hearing of Delegations and Communications</w:t>
      </w:r>
    </w:p>
    <w:p w:rsidR="00712545" w:rsidRDefault="00712545" w:rsidP="008A0A82"/>
    <w:p w:rsidR="00712545" w:rsidRDefault="00712545" w:rsidP="008A0A82">
      <w:r>
        <w:t xml:space="preserve">5.  On a motion made by Mr. </w:t>
      </w:r>
      <w:proofErr w:type="spellStart"/>
      <w:r>
        <w:t>Botts</w:t>
      </w:r>
      <w:proofErr w:type="spellEnd"/>
      <w:r>
        <w:t>, seconded by Rev. Reynolds the Board approved the agenda with the addition of one item under personnel.</w:t>
      </w:r>
    </w:p>
    <w:p w:rsidR="00712545" w:rsidRDefault="00712545" w:rsidP="008A0A82"/>
    <w:p w:rsidR="00712545" w:rsidRDefault="00712545" w:rsidP="008A0A82">
      <w:r>
        <w:t>6.  Unfinished Business – None</w:t>
      </w:r>
    </w:p>
    <w:p w:rsidR="00712545" w:rsidRDefault="00712545" w:rsidP="008A0A82"/>
    <w:p w:rsidR="00712545" w:rsidRDefault="00712545" w:rsidP="008A0A82">
      <w:r>
        <w:t>7.  New Business</w:t>
      </w:r>
    </w:p>
    <w:p w:rsidR="00712545" w:rsidRDefault="00712545" w:rsidP="008A0A82"/>
    <w:p w:rsidR="00712545" w:rsidRDefault="00712545" w:rsidP="00712545">
      <w:pPr>
        <w:pStyle w:val="ListParagraph"/>
        <w:numPr>
          <w:ilvl w:val="0"/>
          <w:numId w:val="1"/>
        </w:numPr>
      </w:pPr>
      <w:r>
        <w:t xml:space="preserve"> On a motion made by Rev. Reynolds, seconded by Mr. Price the Board approved the Financial Statement and Bank Reconcilement for the month of September, 2011.</w:t>
      </w:r>
    </w:p>
    <w:p w:rsidR="00712545" w:rsidRDefault="00712545" w:rsidP="00712545">
      <w:pPr>
        <w:pStyle w:val="ListParagraph"/>
        <w:ind w:left="585"/>
      </w:pPr>
    </w:p>
    <w:p w:rsidR="00712545" w:rsidRDefault="00712545" w:rsidP="00712545">
      <w:pPr>
        <w:pStyle w:val="ListParagraph"/>
        <w:numPr>
          <w:ilvl w:val="0"/>
          <w:numId w:val="1"/>
        </w:numPr>
      </w:pPr>
      <w:r>
        <w:t xml:space="preserve">On a motion made by Rev. Green, seconded by Mr. </w:t>
      </w:r>
      <w:proofErr w:type="spellStart"/>
      <w:r>
        <w:t>Botts</w:t>
      </w:r>
      <w:proofErr w:type="spellEnd"/>
      <w:r>
        <w:t xml:space="preserve"> the Board approved payment of payrolls for the month of September and account run dates of 9/22/11, 9/30/11, 10/7/11 &amp; 10/19/11.</w:t>
      </w:r>
    </w:p>
    <w:p w:rsidR="00712545" w:rsidRDefault="00712545" w:rsidP="00712545">
      <w:pPr>
        <w:ind w:left="225"/>
      </w:pPr>
    </w:p>
    <w:p w:rsidR="00712545" w:rsidRDefault="00712545" w:rsidP="00712545">
      <w:pPr>
        <w:pStyle w:val="ListParagraph"/>
        <w:numPr>
          <w:ilvl w:val="0"/>
          <w:numId w:val="1"/>
        </w:numPr>
      </w:pPr>
      <w:r>
        <w:t xml:space="preserve"> On a motion made by Rev. Green, seconded by Mr. </w:t>
      </w:r>
      <w:proofErr w:type="spellStart"/>
      <w:r>
        <w:t>Botts</w:t>
      </w:r>
      <w:proofErr w:type="spellEnd"/>
      <w:r>
        <w:t xml:space="preserve"> the Board approved the student transfer request.</w:t>
      </w:r>
    </w:p>
    <w:p w:rsidR="00712545" w:rsidRDefault="00712545" w:rsidP="00712545"/>
    <w:p w:rsidR="00712545" w:rsidRDefault="00712545" w:rsidP="00712545">
      <w:pPr>
        <w:pStyle w:val="ListParagraph"/>
      </w:pPr>
    </w:p>
    <w:p w:rsidR="00712545" w:rsidRDefault="00712545" w:rsidP="00712545">
      <w:pPr>
        <w:pStyle w:val="ListParagraph"/>
        <w:numPr>
          <w:ilvl w:val="0"/>
          <w:numId w:val="1"/>
        </w:numPr>
      </w:pPr>
      <w:r>
        <w:t xml:space="preserve">On a motion made by Mr. Price, seconded by Rev. Reynolds the Board approved the Fund Balance Policy in Accordance with </w:t>
      </w:r>
      <w:proofErr w:type="gramStart"/>
      <w:r>
        <w:t>GASB  Statement</w:t>
      </w:r>
      <w:proofErr w:type="gramEnd"/>
      <w:r>
        <w:t xml:space="preserve"> No. 54, Policy #7.34.</w:t>
      </w:r>
    </w:p>
    <w:p w:rsidR="00712545" w:rsidRDefault="00712545" w:rsidP="00712545">
      <w:pPr>
        <w:pStyle w:val="ListParagraph"/>
        <w:ind w:left="585"/>
      </w:pPr>
    </w:p>
    <w:p w:rsidR="00712545" w:rsidRDefault="00712545" w:rsidP="00712545">
      <w:pPr>
        <w:pStyle w:val="ListParagraph"/>
        <w:numPr>
          <w:ilvl w:val="0"/>
          <w:numId w:val="1"/>
        </w:numPr>
      </w:pPr>
      <w:r>
        <w:lastRenderedPageBreak/>
        <w:t xml:space="preserve"> On a motion made by Mr. </w:t>
      </w:r>
      <w:proofErr w:type="spellStart"/>
      <w:r>
        <w:t>Botts</w:t>
      </w:r>
      <w:proofErr w:type="spellEnd"/>
      <w:r>
        <w:t>, seconded by Rev. Green the Board approved the Resolution for American Education Week, November 13-19, 2011.</w:t>
      </w:r>
    </w:p>
    <w:p w:rsidR="00712545" w:rsidRDefault="00712545" w:rsidP="00712545">
      <w:pPr>
        <w:pStyle w:val="ListParagraph"/>
      </w:pPr>
    </w:p>
    <w:p w:rsidR="00712545" w:rsidRDefault="00712545" w:rsidP="00712545">
      <w:pPr>
        <w:pStyle w:val="ListParagraph"/>
        <w:numPr>
          <w:ilvl w:val="0"/>
          <w:numId w:val="1"/>
        </w:numPr>
      </w:pPr>
      <w:r>
        <w:t>On a motion made by Rev. Reynolds, seconded by Mr. Wilkes the Board adopted a Proclamation for School Bus Safety Week, October 17-21, 2011.</w:t>
      </w:r>
    </w:p>
    <w:p w:rsidR="00712545" w:rsidRDefault="00712545" w:rsidP="00712545">
      <w:pPr>
        <w:pStyle w:val="ListParagraph"/>
      </w:pPr>
    </w:p>
    <w:p w:rsidR="00712545" w:rsidRDefault="00712545" w:rsidP="00712545">
      <w:pPr>
        <w:pStyle w:val="ListParagraph"/>
        <w:numPr>
          <w:ilvl w:val="0"/>
          <w:numId w:val="1"/>
        </w:numPr>
      </w:pPr>
      <w:r>
        <w:t>On a motion ma</w:t>
      </w:r>
      <w:r w:rsidR="00604BA1">
        <w:t xml:space="preserve">de by Mr. </w:t>
      </w:r>
      <w:proofErr w:type="spellStart"/>
      <w:r w:rsidR="00604BA1">
        <w:t>Botts</w:t>
      </w:r>
      <w:proofErr w:type="spellEnd"/>
      <w:r w:rsidR="00604BA1">
        <w:t>, seconded by Rev. Reynolds the Board appointed Rev. Green and Rev. Reynolds as the AASB Delegate for the Delegate Assembly, December 8, 2011 in Birmingham.</w:t>
      </w:r>
    </w:p>
    <w:p w:rsidR="00604BA1" w:rsidRDefault="00604BA1" w:rsidP="00604BA1">
      <w:pPr>
        <w:pStyle w:val="ListParagraph"/>
      </w:pPr>
    </w:p>
    <w:p w:rsidR="00604BA1" w:rsidRDefault="00604BA1" w:rsidP="00712545">
      <w:pPr>
        <w:pStyle w:val="ListParagraph"/>
        <w:numPr>
          <w:ilvl w:val="0"/>
          <w:numId w:val="1"/>
        </w:numPr>
      </w:pPr>
      <w:r>
        <w:t xml:space="preserve">On a motion made by Mr. </w:t>
      </w:r>
      <w:proofErr w:type="spellStart"/>
      <w:r>
        <w:t>Botts</w:t>
      </w:r>
      <w:proofErr w:type="spellEnd"/>
      <w:r>
        <w:t>, seconded by Rev. Green the Board approved the rate change for vocational bus route drivers from $17.65 per block to $20.00 per block effective October 31, 2011.</w:t>
      </w:r>
    </w:p>
    <w:p w:rsidR="00604BA1" w:rsidRDefault="00604BA1" w:rsidP="00604BA1">
      <w:pPr>
        <w:pStyle w:val="ListParagraph"/>
      </w:pPr>
    </w:p>
    <w:p w:rsidR="00604BA1" w:rsidRDefault="00604BA1" w:rsidP="00712545">
      <w:pPr>
        <w:pStyle w:val="ListParagraph"/>
        <w:numPr>
          <w:ilvl w:val="0"/>
          <w:numId w:val="1"/>
        </w:numPr>
      </w:pPr>
      <w:r>
        <w:t>On a motion made by Rev. Reynolds, seconded by Rev. Green the Board approved the request for Elizabeth Grubbs, Christine Wheeler, Michelle Taylor, Amy Brown, Sharon Sullivan and Buffy Lusk to attend Alabama Counselors Convention from November 15 -18, 2011 in Birmingham, AL.  Expenses will be paid by the Indian Education Program.</w:t>
      </w:r>
    </w:p>
    <w:p w:rsidR="00604BA1" w:rsidRDefault="00604BA1" w:rsidP="00604BA1">
      <w:pPr>
        <w:pStyle w:val="ListParagraph"/>
      </w:pPr>
    </w:p>
    <w:p w:rsidR="00604BA1" w:rsidRDefault="00604BA1" w:rsidP="00712545">
      <w:pPr>
        <w:pStyle w:val="ListParagraph"/>
        <w:numPr>
          <w:ilvl w:val="0"/>
          <w:numId w:val="1"/>
        </w:numPr>
      </w:pPr>
      <w:r>
        <w:t xml:space="preserve">On a motion made by Mr. Wilkes, seconded by Mr. Price the Board approved the request for Kelly Pritchett to take professional leave to attend the National Association of </w:t>
      </w:r>
      <w:proofErr w:type="spellStart"/>
      <w:r>
        <w:t>Agriscience</w:t>
      </w:r>
      <w:proofErr w:type="spellEnd"/>
      <w:r>
        <w:t xml:space="preserve"> Educators National Convention in St. Louis, Missouri on November 16-19, 2011.  Expenses will be paid through the Alabama Association of </w:t>
      </w:r>
      <w:proofErr w:type="spellStart"/>
      <w:r>
        <w:t>Agriscience</w:t>
      </w:r>
      <w:proofErr w:type="spellEnd"/>
      <w:r>
        <w:t xml:space="preserve"> Educators.</w:t>
      </w:r>
    </w:p>
    <w:p w:rsidR="00604BA1" w:rsidRDefault="00604BA1" w:rsidP="00604BA1">
      <w:pPr>
        <w:pStyle w:val="ListParagraph"/>
      </w:pPr>
    </w:p>
    <w:p w:rsidR="00604BA1" w:rsidRDefault="00604BA1" w:rsidP="00712545">
      <w:pPr>
        <w:pStyle w:val="ListParagraph"/>
        <w:numPr>
          <w:ilvl w:val="0"/>
          <w:numId w:val="1"/>
        </w:numPr>
      </w:pPr>
      <w:r>
        <w:t xml:space="preserve">On a motion made by Mr. Price, seconded by Mr. Wilkes the Board approved the request from Kelly Pritchett to take cow show team students over night to the National Peanut Festival in Dothan, November 4-5, 2011.  </w:t>
      </w:r>
      <w:proofErr w:type="gramStart"/>
      <w:r>
        <w:t>Expenses  will</w:t>
      </w:r>
      <w:proofErr w:type="gramEnd"/>
      <w:r>
        <w:t xml:space="preserve"> be paid from FFA fundraiser monies.</w:t>
      </w:r>
    </w:p>
    <w:p w:rsidR="00604BA1" w:rsidRDefault="00604BA1" w:rsidP="00604BA1">
      <w:pPr>
        <w:pStyle w:val="ListParagraph"/>
      </w:pPr>
    </w:p>
    <w:p w:rsidR="00604BA1" w:rsidRDefault="00604BA1" w:rsidP="00712545">
      <w:pPr>
        <w:pStyle w:val="ListParagraph"/>
        <w:numPr>
          <w:ilvl w:val="0"/>
          <w:numId w:val="1"/>
        </w:numPr>
      </w:pPr>
      <w:r>
        <w:t xml:space="preserve">On a motion made by Mr. </w:t>
      </w:r>
      <w:proofErr w:type="spellStart"/>
      <w:r>
        <w:t>Botts</w:t>
      </w:r>
      <w:proofErr w:type="spellEnd"/>
      <w:r>
        <w:t xml:space="preserve">, seconded by Rev. Reynolds the Board approved the request to supply a bus and driver to take the Day </w:t>
      </w:r>
      <w:proofErr w:type="spellStart"/>
      <w:r>
        <w:t>Habilitaion</w:t>
      </w:r>
      <w:proofErr w:type="spellEnd"/>
      <w:r>
        <w:t xml:space="preserve"> program to the Peanut Festival in Dothan, </w:t>
      </w:r>
      <w:r w:rsidR="00FA70ED">
        <w:t>AL on</w:t>
      </w:r>
      <w:r>
        <w:t xml:space="preserve"> November 9, 2011.</w:t>
      </w:r>
    </w:p>
    <w:p w:rsidR="00FA70ED" w:rsidRDefault="00FA70ED" w:rsidP="00FA70ED">
      <w:pPr>
        <w:pStyle w:val="ListParagraph"/>
      </w:pPr>
    </w:p>
    <w:p w:rsidR="00FA70ED" w:rsidRDefault="00FA70ED" w:rsidP="00712545">
      <w:pPr>
        <w:pStyle w:val="ListParagraph"/>
        <w:numPr>
          <w:ilvl w:val="0"/>
          <w:numId w:val="1"/>
        </w:numPr>
      </w:pPr>
      <w:r>
        <w:t>On a motion made by Mr. Price, seconded by Rev. Green the Board approved the request for Donnella Carter to attend the Alabama Association of Federal Education Program Administrators Annual Conference in Orange Beach, Alabama from November 16-18, 2011.  Expenses will be paid by Title I funds.</w:t>
      </w:r>
    </w:p>
    <w:p w:rsidR="00FA70ED" w:rsidRDefault="00FA70ED" w:rsidP="00FA70ED">
      <w:pPr>
        <w:pStyle w:val="ListParagraph"/>
      </w:pPr>
    </w:p>
    <w:p w:rsidR="00FA70ED" w:rsidRDefault="00FA70ED" w:rsidP="00712545">
      <w:pPr>
        <w:pStyle w:val="ListParagraph"/>
        <w:numPr>
          <w:ilvl w:val="0"/>
          <w:numId w:val="1"/>
        </w:numPr>
      </w:pPr>
      <w:r>
        <w:t xml:space="preserve">On a motion made by Mr. Price, seconded by Mr. </w:t>
      </w:r>
      <w:proofErr w:type="spellStart"/>
      <w:r>
        <w:t>Botts</w:t>
      </w:r>
      <w:proofErr w:type="spellEnd"/>
      <w:r>
        <w:t xml:space="preserve"> the Board approved the request from Stephanie Snyder to surplus and dispose of old technology items per attached list.</w:t>
      </w:r>
    </w:p>
    <w:p w:rsidR="00FA70ED" w:rsidRDefault="00FA70ED" w:rsidP="00FA70ED">
      <w:pPr>
        <w:pStyle w:val="ListParagraph"/>
      </w:pPr>
    </w:p>
    <w:p w:rsidR="00FA70ED" w:rsidRDefault="00FA70ED" w:rsidP="00712545">
      <w:pPr>
        <w:pStyle w:val="ListParagraph"/>
        <w:numPr>
          <w:ilvl w:val="0"/>
          <w:numId w:val="1"/>
        </w:numPr>
      </w:pPr>
      <w:r>
        <w:lastRenderedPageBreak/>
        <w:t>On a motion made by Mr. Wilkes, seconded by Rev. Green the Board approved the request for $862.59</w:t>
      </w:r>
      <w:r w:rsidR="00E44EB5">
        <w:t xml:space="preserve"> in</w:t>
      </w:r>
      <w:r>
        <w:t xml:space="preserve"> additional funds to cover the cost of an additional speaker at the Goshen High School Football field.</w:t>
      </w:r>
    </w:p>
    <w:p w:rsidR="00FA70ED" w:rsidRDefault="00FA70ED" w:rsidP="00FA70ED">
      <w:pPr>
        <w:pStyle w:val="ListParagraph"/>
      </w:pPr>
    </w:p>
    <w:p w:rsidR="00FA70ED" w:rsidRDefault="00FA70ED" w:rsidP="00712545">
      <w:pPr>
        <w:pStyle w:val="ListParagraph"/>
        <w:numPr>
          <w:ilvl w:val="0"/>
          <w:numId w:val="1"/>
        </w:numPr>
      </w:pPr>
      <w:r>
        <w:t>Dr. Bazzell presented the Board with the 2011-2012 Comprehensive Plan.</w:t>
      </w:r>
    </w:p>
    <w:p w:rsidR="00FA70ED" w:rsidRDefault="00FA70ED" w:rsidP="00FA70ED">
      <w:pPr>
        <w:pStyle w:val="ListParagraph"/>
      </w:pPr>
    </w:p>
    <w:p w:rsidR="00FA70ED" w:rsidRDefault="00FA70ED" w:rsidP="00712545">
      <w:pPr>
        <w:pStyle w:val="ListParagraph"/>
        <w:numPr>
          <w:ilvl w:val="0"/>
          <w:numId w:val="1"/>
        </w:numPr>
      </w:pPr>
      <w:r>
        <w:t>Dr. Bazzell discussed with the Board options for refinancing current Bonds and the issuance of new Bonds for Capital Projects.</w:t>
      </w:r>
    </w:p>
    <w:p w:rsidR="00FA70ED" w:rsidRDefault="00FA70ED" w:rsidP="00FA70ED">
      <w:pPr>
        <w:pStyle w:val="ListParagraph"/>
      </w:pPr>
    </w:p>
    <w:p w:rsidR="00FA70ED" w:rsidRDefault="00FA70ED" w:rsidP="00FA70ED">
      <w:r>
        <w:t>8.  Personnel</w:t>
      </w:r>
    </w:p>
    <w:p w:rsidR="00FA70ED" w:rsidRDefault="00FA70ED" w:rsidP="00FA70ED"/>
    <w:p w:rsidR="00FA70ED" w:rsidRDefault="00FA70ED" w:rsidP="00FA70ED">
      <w:pPr>
        <w:pStyle w:val="ListParagraph"/>
        <w:numPr>
          <w:ilvl w:val="0"/>
          <w:numId w:val="2"/>
        </w:numPr>
      </w:pPr>
      <w:r>
        <w:t xml:space="preserve">On a motion made by Mr. </w:t>
      </w:r>
      <w:proofErr w:type="spellStart"/>
      <w:r>
        <w:t>Botts</w:t>
      </w:r>
      <w:proofErr w:type="spellEnd"/>
      <w:r>
        <w:t>, seconded by Rev. Reynolds the Board approved the request to hire two part time aides for special education programs at Pike County High School and Goshen Elementary School for 15 hours per week to be paid with federal funds.</w:t>
      </w:r>
    </w:p>
    <w:p w:rsidR="00FA70ED" w:rsidRDefault="00FA70ED" w:rsidP="00FA70ED">
      <w:pPr>
        <w:ind w:left="360"/>
      </w:pPr>
    </w:p>
    <w:p w:rsidR="00FA70ED" w:rsidRDefault="00FA70ED" w:rsidP="00FA70ED">
      <w:pPr>
        <w:pStyle w:val="ListParagraph"/>
        <w:numPr>
          <w:ilvl w:val="0"/>
          <w:numId w:val="2"/>
        </w:numPr>
      </w:pPr>
      <w:r>
        <w:t>On a motion made by Rev. Green, seconded by Mr. Wilkes the Board approved the employment of Mr. Terrance Harris as Maintenance Worker Assistant.</w:t>
      </w:r>
    </w:p>
    <w:p w:rsidR="00FA70ED" w:rsidRDefault="00FA70ED" w:rsidP="00FA70ED">
      <w:pPr>
        <w:pStyle w:val="ListParagraph"/>
      </w:pPr>
    </w:p>
    <w:p w:rsidR="00FA70ED" w:rsidRDefault="00FA70ED" w:rsidP="00FA70ED">
      <w:pPr>
        <w:pStyle w:val="ListParagraph"/>
        <w:numPr>
          <w:ilvl w:val="0"/>
          <w:numId w:val="2"/>
        </w:numPr>
      </w:pPr>
      <w:r>
        <w:t xml:space="preserve">On a motion made by Rev. Green, seconded by Mr. Wilkes the Board approved the request from Myrtle </w:t>
      </w:r>
      <w:proofErr w:type="spellStart"/>
      <w:r>
        <w:t>Passmore</w:t>
      </w:r>
      <w:proofErr w:type="spellEnd"/>
      <w:r>
        <w:t xml:space="preserve"> to retire effective December 1, 2011.</w:t>
      </w:r>
    </w:p>
    <w:p w:rsidR="00FA70ED" w:rsidRDefault="00FA70ED" w:rsidP="00FA70ED">
      <w:pPr>
        <w:pStyle w:val="ListParagraph"/>
      </w:pPr>
    </w:p>
    <w:p w:rsidR="00FA70ED" w:rsidRDefault="00FA70ED" w:rsidP="00FA70ED">
      <w:pPr>
        <w:pStyle w:val="ListParagraph"/>
        <w:numPr>
          <w:ilvl w:val="0"/>
          <w:numId w:val="2"/>
        </w:numPr>
      </w:pPr>
      <w:r>
        <w:t>On a motion made by Rev. Green, seconded by Mr. Wilkes the Board approved the request from Ted Burton to retire effective December 1, 2011.</w:t>
      </w:r>
    </w:p>
    <w:p w:rsidR="00FA70ED" w:rsidRDefault="00FA70ED" w:rsidP="00FA70ED">
      <w:pPr>
        <w:pStyle w:val="ListParagraph"/>
      </w:pPr>
    </w:p>
    <w:p w:rsidR="00FA70ED" w:rsidRDefault="00FA70ED" w:rsidP="00FA70ED">
      <w:pPr>
        <w:pStyle w:val="ListParagraph"/>
        <w:numPr>
          <w:ilvl w:val="0"/>
          <w:numId w:val="2"/>
        </w:numPr>
      </w:pPr>
      <w:r>
        <w:t>On a motion made by Rev. Green, seconded by Mr. Wilkes the Board approved the request for Joy Taylor to retire effective December 1, 2011.</w:t>
      </w:r>
    </w:p>
    <w:p w:rsidR="00FA70ED" w:rsidRDefault="00FA70ED" w:rsidP="00FA70ED">
      <w:pPr>
        <w:pStyle w:val="ListParagraph"/>
      </w:pPr>
    </w:p>
    <w:p w:rsidR="00FA70ED" w:rsidRDefault="00FA70ED" w:rsidP="00FA70ED">
      <w:pPr>
        <w:pStyle w:val="ListParagraph"/>
        <w:numPr>
          <w:ilvl w:val="0"/>
          <w:numId w:val="2"/>
        </w:numPr>
      </w:pPr>
      <w:r>
        <w:t xml:space="preserve">On a motion made by Rev. Reynolds, seconded by Mr. </w:t>
      </w:r>
      <w:proofErr w:type="spellStart"/>
      <w:r>
        <w:t>Botts</w:t>
      </w:r>
      <w:proofErr w:type="spellEnd"/>
      <w:r>
        <w:t xml:space="preserve"> the Board approved Tammy Goss as cheerleading coach in place of Emily Jackson.</w:t>
      </w:r>
    </w:p>
    <w:p w:rsidR="00FA70ED" w:rsidRDefault="00FA70ED" w:rsidP="00FA70ED">
      <w:pPr>
        <w:pStyle w:val="ListParagraph"/>
      </w:pPr>
    </w:p>
    <w:p w:rsidR="00FA70ED" w:rsidRDefault="00FA70ED" w:rsidP="00FA70ED">
      <w:pPr>
        <w:pStyle w:val="ListParagraph"/>
        <w:numPr>
          <w:ilvl w:val="0"/>
          <w:numId w:val="2"/>
        </w:numPr>
      </w:pPr>
      <w:r>
        <w:t>On a motion made by Rev. Reynolds seconded by Mr. Price the Board approved one time stipends for Shondra Whitaker, Sharon Sullivan, Emily Jackson, Martha Harden and Michael Green as certified after-school AHSGE tutors at Pike County High School for two hours per day for two days per week at $25.00 per hour from October 26, 2011-December 2, 2011.  This tutoring will be funded by High Hopes and At-Risk Programs.</w:t>
      </w:r>
    </w:p>
    <w:p w:rsidR="00FA70ED" w:rsidRDefault="00FA70ED" w:rsidP="00FA70ED">
      <w:pPr>
        <w:pStyle w:val="ListParagraph"/>
      </w:pPr>
    </w:p>
    <w:p w:rsidR="008A0A82" w:rsidRDefault="00FA70ED" w:rsidP="008A0A82">
      <w:pPr>
        <w:pStyle w:val="ListParagraph"/>
        <w:numPr>
          <w:ilvl w:val="0"/>
          <w:numId w:val="2"/>
        </w:numPr>
      </w:pPr>
      <w:r>
        <w:t xml:space="preserve">On a motion made by Mr. Price, seconded by Mr. </w:t>
      </w:r>
      <w:proofErr w:type="spellStart"/>
      <w:r>
        <w:t>Botts</w:t>
      </w:r>
      <w:proofErr w:type="spellEnd"/>
      <w:r>
        <w:t xml:space="preserve"> the Board accepted the resignation of Abigail Carter, Math Teacher at Goshen High School effective October 28, 2011.</w:t>
      </w:r>
    </w:p>
    <w:p w:rsidR="00FA70ED" w:rsidRDefault="00FA70ED" w:rsidP="00FA70ED">
      <w:pPr>
        <w:pStyle w:val="ListParagraph"/>
      </w:pPr>
    </w:p>
    <w:p w:rsidR="00FA70ED" w:rsidRDefault="00FA70ED" w:rsidP="008A0A82">
      <w:pPr>
        <w:pStyle w:val="ListParagraph"/>
        <w:numPr>
          <w:ilvl w:val="0"/>
          <w:numId w:val="2"/>
        </w:numPr>
      </w:pPr>
      <w:r>
        <w:t xml:space="preserve">On a motion made by Mr. </w:t>
      </w:r>
      <w:proofErr w:type="spellStart"/>
      <w:r>
        <w:t>Botts</w:t>
      </w:r>
      <w:proofErr w:type="spellEnd"/>
      <w:r>
        <w:t>, seconded by Rev. Reynolds the Board approved re-employment of Toney Davenport as custodian at Pike County High School and voluntary transfer of Phyllis Rogers to Banks School.</w:t>
      </w:r>
    </w:p>
    <w:p w:rsidR="00FA70ED" w:rsidRDefault="00FA70ED" w:rsidP="00FA70ED">
      <w:pPr>
        <w:pStyle w:val="ListParagraph"/>
      </w:pPr>
    </w:p>
    <w:p w:rsidR="00FA70ED" w:rsidRDefault="00FA70ED" w:rsidP="008A0A82">
      <w:pPr>
        <w:pStyle w:val="ListParagraph"/>
        <w:numPr>
          <w:ilvl w:val="0"/>
          <w:numId w:val="2"/>
        </w:numPr>
      </w:pPr>
      <w:r>
        <w:lastRenderedPageBreak/>
        <w:t xml:space="preserve">On a motion made by Mrs. Steed, seconded by Rev. Reynolds the Board approved </w:t>
      </w:r>
      <w:r w:rsidR="00164672">
        <w:t xml:space="preserve">a 5 year extension on Dr. </w:t>
      </w:r>
      <w:proofErr w:type="spellStart"/>
      <w:r w:rsidR="00164672">
        <w:t>Bazzell’s</w:t>
      </w:r>
      <w:proofErr w:type="spellEnd"/>
      <w:r w:rsidR="00164672">
        <w:t xml:space="preserve"> contract.</w:t>
      </w:r>
    </w:p>
    <w:p w:rsidR="00164672" w:rsidRDefault="00164672" w:rsidP="00164672">
      <w:pPr>
        <w:pStyle w:val="ListParagraph"/>
      </w:pPr>
    </w:p>
    <w:p w:rsidR="00164672" w:rsidRDefault="00164672" w:rsidP="008A0A82">
      <w:pPr>
        <w:pStyle w:val="ListParagraph"/>
        <w:numPr>
          <w:ilvl w:val="0"/>
          <w:numId w:val="2"/>
        </w:numPr>
      </w:pPr>
      <w:r>
        <w:t xml:space="preserve">On a motion made by Mr. </w:t>
      </w:r>
      <w:proofErr w:type="spellStart"/>
      <w:r>
        <w:t>Botts</w:t>
      </w:r>
      <w:proofErr w:type="spellEnd"/>
      <w:r>
        <w:t>, seconded by Rev. Reynolds the Board accepted the request to retire from Jonathan Spivey effective November 29, 2011.</w:t>
      </w:r>
    </w:p>
    <w:p w:rsidR="00164672" w:rsidRDefault="00164672" w:rsidP="00164672"/>
    <w:p w:rsidR="00164672" w:rsidRDefault="00164672" w:rsidP="00164672">
      <w:r>
        <w:t xml:space="preserve">9.  On a motion made by Rev. Reynolds, seconded by Mr. </w:t>
      </w:r>
      <w:proofErr w:type="spellStart"/>
      <w:r>
        <w:t>Botts</w:t>
      </w:r>
      <w:proofErr w:type="spellEnd"/>
      <w:r>
        <w:t xml:space="preserve"> the Board agreed to rescind the request for an opinion from the Attorney General regarding retiring employees.</w:t>
      </w:r>
    </w:p>
    <w:p w:rsidR="00164672" w:rsidRDefault="00164672" w:rsidP="00164672"/>
    <w:p w:rsidR="00164672" w:rsidRDefault="00164672" w:rsidP="00164672">
      <w:r>
        <w:t>On a motion made by Rev. Green, seconded by Rev. Reynolds the Board voted to enter Executive session at 6:17 p.m. to discuss pending legal matters.</w:t>
      </w:r>
    </w:p>
    <w:p w:rsidR="00164672" w:rsidRDefault="00164672" w:rsidP="00164672"/>
    <w:p w:rsidR="00164672" w:rsidRDefault="00164672" w:rsidP="00164672">
      <w:r>
        <w:t xml:space="preserve">On a motion made by Rev. Green, seconded by Mr. </w:t>
      </w:r>
      <w:proofErr w:type="spellStart"/>
      <w:r>
        <w:t>Botts</w:t>
      </w:r>
      <w:proofErr w:type="spellEnd"/>
      <w:r>
        <w:t xml:space="preserve"> the Board voted to return to Public Session at 6:47 p.m.</w:t>
      </w:r>
    </w:p>
    <w:p w:rsidR="00164672" w:rsidRDefault="00164672" w:rsidP="00164672"/>
    <w:p w:rsidR="00164672" w:rsidRDefault="00164672" w:rsidP="00164672">
      <w:r>
        <w:t xml:space="preserve">There being no further business to come before the Board, Rev. Green made a motion to adjourn, seconded by Mr. </w:t>
      </w:r>
      <w:proofErr w:type="spellStart"/>
      <w:r>
        <w:t>Botts</w:t>
      </w:r>
      <w:proofErr w:type="spellEnd"/>
      <w:r>
        <w:t>.  The Board adjourned at 6:48 p.m.</w:t>
      </w:r>
    </w:p>
    <w:p w:rsidR="00164672" w:rsidRDefault="00164672" w:rsidP="00164672"/>
    <w:p w:rsidR="00E44EB5" w:rsidRDefault="00E44EB5" w:rsidP="00164672"/>
    <w:p w:rsidR="00E44EB5" w:rsidRDefault="00E44EB5" w:rsidP="00164672">
      <w:r>
        <w:t>ATTEST:</w:t>
      </w:r>
    </w:p>
    <w:p w:rsidR="00E44EB5" w:rsidRDefault="00E44EB5" w:rsidP="00164672"/>
    <w:p w:rsidR="00E44EB5" w:rsidRDefault="00E44EB5" w:rsidP="00164672">
      <w:r>
        <w:t>___________________________________________________</w:t>
      </w:r>
    </w:p>
    <w:p w:rsidR="00E44EB5" w:rsidRDefault="00E44EB5" w:rsidP="00164672">
      <w:r>
        <w:t>Dr. S. Mark Bazzell, Secretary</w:t>
      </w:r>
    </w:p>
    <w:p w:rsidR="00E44EB5" w:rsidRDefault="00E44EB5" w:rsidP="00164672"/>
    <w:p w:rsidR="00E44EB5" w:rsidRDefault="00E44EB5" w:rsidP="00164672"/>
    <w:p w:rsidR="00E44EB5" w:rsidRDefault="00E44EB5" w:rsidP="00164672"/>
    <w:p w:rsidR="00E44EB5" w:rsidRDefault="00E44EB5" w:rsidP="00164672">
      <w:r>
        <w:t>___________________________________________________</w:t>
      </w:r>
    </w:p>
    <w:p w:rsidR="00E44EB5" w:rsidRDefault="00E44EB5" w:rsidP="00164672">
      <w:r>
        <w:t>Mrs. Linda Steed, President</w:t>
      </w:r>
    </w:p>
    <w:p w:rsidR="00164672" w:rsidRPr="00FA70ED" w:rsidRDefault="00164672" w:rsidP="00164672"/>
    <w:sectPr w:rsidR="00164672" w:rsidRPr="00FA70ED" w:rsidSect="00911CF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C4D" w:rsidRDefault="00C46C4D" w:rsidP="00C46C4D">
      <w:r>
        <w:separator/>
      </w:r>
    </w:p>
  </w:endnote>
  <w:endnote w:type="continuationSeparator" w:id="0">
    <w:p w:rsidR="00C46C4D" w:rsidRDefault="00C46C4D" w:rsidP="00C46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4D" w:rsidRDefault="00C46C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03954"/>
      <w:docPartObj>
        <w:docPartGallery w:val="Page Numbers (Bottom of Page)"/>
        <w:docPartUnique/>
      </w:docPartObj>
    </w:sdtPr>
    <w:sdtContent>
      <w:sdt>
        <w:sdtPr>
          <w:id w:val="98381352"/>
          <w:docPartObj>
            <w:docPartGallery w:val="Page Numbers (Top of Page)"/>
            <w:docPartUnique/>
          </w:docPartObj>
        </w:sdtPr>
        <w:sdtContent>
          <w:p w:rsidR="00C46C4D" w:rsidRDefault="00C46C4D">
            <w:pPr>
              <w:pStyle w:val="Foo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sdtContent>
      </w:sdt>
    </w:sdtContent>
  </w:sdt>
  <w:p w:rsidR="00C46C4D" w:rsidRDefault="00C46C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4D" w:rsidRDefault="00C46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C4D" w:rsidRDefault="00C46C4D" w:rsidP="00C46C4D">
      <w:r>
        <w:separator/>
      </w:r>
    </w:p>
  </w:footnote>
  <w:footnote w:type="continuationSeparator" w:id="0">
    <w:p w:rsidR="00C46C4D" w:rsidRDefault="00C46C4D" w:rsidP="00C46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4D" w:rsidRDefault="00C46C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4D" w:rsidRDefault="00C46C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4D" w:rsidRDefault="00C46C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062C1"/>
    <w:multiLevelType w:val="hybridMultilevel"/>
    <w:tmpl w:val="36F0E27C"/>
    <w:lvl w:ilvl="0" w:tplc="64825040">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2D7B7A8F"/>
    <w:multiLevelType w:val="hybridMultilevel"/>
    <w:tmpl w:val="95E60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8A0A82"/>
    <w:rsid w:val="00164672"/>
    <w:rsid w:val="005635D7"/>
    <w:rsid w:val="00604BA1"/>
    <w:rsid w:val="00712545"/>
    <w:rsid w:val="008A0A82"/>
    <w:rsid w:val="00911CF7"/>
    <w:rsid w:val="00BD191D"/>
    <w:rsid w:val="00C210FF"/>
    <w:rsid w:val="00C46C4D"/>
    <w:rsid w:val="00E44EB5"/>
    <w:rsid w:val="00FA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A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545"/>
    <w:pPr>
      <w:ind w:left="720"/>
      <w:contextualSpacing/>
    </w:pPr>
  </w:style>
  <w:style w:type="paragraph" w:styleId="Header">
    <w:name w:val="header"/>
    <w:basedOn w:val="Normal"/>
    <w:link w:val="HeaderChar"/>
    <w:rsid w:val="00C46C4D"/>
    <w:pPr>
      <w:tabs>
        <w:tab w:val="center" w:pos="4680"/>
        <w:tab w:val="right" w:pos="9360"/>
      </w:tabs>
    </w:pPr>
  </w:style>
  <w:style w:type="character" w:customStyle="1" w:styleId="HeaderChar">
    <w:name w:val="Header Char"/>
    <w:basedOn w:val="DefaultParagraphFont"/>
    <w:link w:val="Header"/>
    <w:rsid w:val="00C46C4D"/>
    <w:rPr>
      <w:sz w:val="24"/>
      <w:szCs w:val="24"/>
    </w:rPr>
  </w:style>
  <w:style w:type="paragraph" w:styleId="Footer">
    <w:name w:val="footer"/>
    <w:basedOn w:val="Normal"/>
    <w:link w:val="FooterChar"/>
    <w:uiPriority w:val="99"/>
    <w:rsid w:val="00C46C4D"/>
    <w:pPr>
      <w:tabs>
        <w:tab w:val="center" w:pos="4680"/>
        <w:tab w:val="right" w:pos="9360"/>
      </w:tabs>
    </w:pPr>
  </w:style>
  <w:style w:type="character" w:customStyle="1" w:styleId="FooterChar">
    <w:name w:val="Footer Char"/>
    <w:basedOn w:val="DefaultParagraphFont"/>
    <w:link w:val="Footer"/>
    <w:uiPriority w:val="99"/>
    <w:rsid w:val="00C46C4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1215</Words>
  <Characters>5932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jdolbear</dc:creator>
  <cp:keywords/>
  <dc:description/>
  <cp:lastModifiedBy>jdolbear</cp:lastModifiedBy>
  <cp:revision>5</cp:revision>
  <cp:lastPrinted>2011-11-07T22:13:00Z</cp:lastPrinted>
  <dcterms:created xsi:type="dcterms:W3CDTF">2011-11-03T19:07:00Z</dcterms:created>
  <dcterms:modified xsi:type="dcterms:W3CDTF">2011-11-07T22:28:00Z</dcterms:modified>
</cp:coreProperties>
</file>